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FB5" w:rsidRPr="009F6FB5" w:rsidRDefault="009F6FB5" w:rsidP="009F6FB5">
      <w:pPr>
        <w:jc w:val="center"/>
        <w:rPr>
          <w:b/>
          <w:noProof/>
          <w:sz w:val="52"/>
          <w:u w:val="single"/>
          <w:lang w:eastAsia="en-GB"/>
        </w:rPr>
      </w:pPr>
      <w:r>
        <w:rPr>
          <w:b/>
          <w:noProof/>
          <w:sz w:val="52"/>
          <w:u w:val="single"/>
          <w:lang w:eastAsia="en-GB"/>
        </w:rPr>
        <w:t>Storyboard</w:t>
      </w:r>
    </w:p>
    <w:p w:rsidR="0043197D" w:rsidRDefault="009F6FB5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354330</wp:posOffset>
            </wp:positionV>
            <wp:extent cx="5974080" cy="4193260"/>
            <wp:effectExtent l="0" t="0" r="7620" b="0"/>
            <wp:wrapNone/>
            <wp:docPr id="2" name="Picture 2" descr="C:\Users\harrison.cable\AppData\Local\Microsoft\Windows\INetCache\Content.MSO\27E5B74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rrison.cable\AppData\Local\Microsoft\Windows\INetCache\Content.MSO\27E5B741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5" t="9392" r="2625" b="2578"/>
                    <a:stretch/>
                  </pic:blipFill>
                  <pic:spPr bwMode="auto">
                    <a:xfrm>
                      <a:off x="0" y="0"/>
                      <a:ext cx="5974080" cy="419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319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FB5"/>
    <w:rsid w:val="00157F31"/>
    <w:rsid w:val="009F6FB5"/>
    <w:rsid w:val="00AA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34F98"/>
  <w15:chartTrackingRefBased/>
  <w15:docId w15:val="{EC3E9E38-9A2A-4B86-8D23-0C9C82594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Cable, Harrison</dc:creator>
  <cp:keywords/>
  <dc:description/>
  <cp:lastModifiedBy>Cable, Harrison</cp:lastModifiedBy>
  <cp:revision>1</cp:revision>
  <dcterms:created xsi:type="dcterms:W3CDTF">2020-02-25T11:39:00Z</dcterms:created>
  <dcterms:modified xsi:type="dcterms:W3CDTF">2020-02-25T11:41:00Z</dcterms:modified>
</cp:coreProperties>
</file>